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75C5A" w:rsidRDefault="00B37A31">
      <w:pPr>
        <w:jc w:val="center"/>
        <w:rPr>
          <w:b/>
          <w:sz w:val="28"/>
          <w:szCs w:val="28"/>
        </w:rPr>
      </w:pPr>
      <w:r>
        <w:rPr>
          <w:b/>
          <w:sz w:val="28"/>
          <w:szCs w:val="28"/>
        </w:rPr>
        <w:t xml:space="preserve">EXPORTS North Atlantic Process Ship Situational Awareness </w:t>
      </w:r>
      <w:r>
        <w:rPr>
          <w:b/>
          <w:sz w:val="28"/>
          <w:szCs w:val="28"/>
        </w:rPr>
        <w:tab/>
      </w:r>
    </w:p>
    <w:p w14:paraId="00000002" w14:textId="77777777" w:rsidR="00275C5A" w:rsidRDefault="00275C5A">
      <w:pPr>
        <w:rPr>
          <w:b/>
        </w:rPr>
      </w:pPr>
    </w:p>
    <w:p w14:paraId="00000003" w14:textId="7FCF1E8F" w:rsidR="00275C5A" w:rsidRDefault="00B37A31">
      <w:r>
        <w:rPr>
          <w:b/>
        </w:rPr>
        <w:t xml:space="preserve">Date: </w:t>
      </w:r>
      <w:r>
        <w:rPr>
          <w:b/>
        </w:rPr>
        <w:tab/>
      </w:r>
      <w:r>
        <w:t>05/</w:t>
      </w:r>
      <w:r w:rsidR="00FC755E">
        <w:t>1</w:t>
      </w:r>
      <w:r w:rsidR="00722756">
        <w:t>5</w:t>
      </w:r>
      <w:r>
        <w:t>/2021</w:t>
      </w:r>
    </w:p>
    <w:p w14:paraId="00000004" w14:textId="7A8FE901" w:rsidR="00275C5A" w:rsidRDefault="00B37A31">
      <w:r>
        <w:rPr>
          <w:b/>
        </w:rPr>
        <w:t xml:space="preserve">Creator: </w:t>
      </w:r>
      <w:r>
        <w:t>Jason R. Graff</w:t>
      </w:r>
      <w:r w:rsidR="00A24E39">
        <w:t xml:space="preserve"> and Debbie K. Steinberg</w:t>
      </w:r>
    </w:p>
    <w:p w14:paraId="00000005" w14:textId="77777777" w:rsidR="00275C5A" w:rsidRDefault="00B37A31">
      <w:r>
        <w:rPr>
          <w:b/>
        </w:rPr>
        <w:t>Vessel and Cruise ID:</w:t>
      </w:r>
      <w:r>
        <w:t xml:space="preserve"> RSS James Cook, JC_214</w:t>
      </w:r>
    </w:p>
    <w:p w14:paraId="00000006" w14:textId="77777777" w:rsidR="00275C5A" w:rsidRDefault="00275C5A"/>
    <w:p w14:paraId="00000007" w14:textId="77777777" w:rsidR="00275C5A" w:rsidRDefault="00B37A31">
      <w:pPr>
        <w:rPr>
          <w:b/>
        </w:rPr>
      </w:pPr>
      <w:r>
        <w:rPr>
          <w:b/>
        </w:rPr>
        <w:t xml:space="preserve">Today, the Process ship accomplished </w:t>
      </w:r>
    </w:p>
    <w:p w14:paraId="00000008" w14:textId="77777777" w:rsidR="00275C5A" w:rsidRDefault="00275C5A"/>
    <w:p w14:paraId="566257D7" w14:textId="77777777" w:rsidR="00AB7385" w:rsidRDefault="00722756" w:rsidP="00AB7385">
      <w:pPr>
        <w:tabs>
          <w:tab w:val="left" w:pos="3333"/>
        </w:tabs>
      </w:pPr>
      <w:r>
        <w:t>All operations have been cancelled today due to adverse conditions.  The science party has taken the time to rest and to catch up on sample processing and preparation for the coming days.</w:t>
      </w:r>
      <w:r w:rsidR="00AB7385">
        <w:t xml:space="preserve"> </w:t>
      </w:r>
      <w:r w:rsidR="00AB7385">
        <w:t>All NBSTs were recovered last night, however the search for a MINION, was unsuccessful.</w:t>
      </w:r>
    </w:p>
    <w:p w14:paraId="0000000A" w14:textId="77777777" w:rsidR="00275C5A" w:rsidRDefault="00B37A31">
      <w:pPr>
        <w:tabs>
          <w:tab w:val="left" w:pos="5867"/>
        </w:tabs>
      </w:pPr>
      <w:r>
        <w:tab/>
      </w:r>
    </w:p>
    <w:p w14:paraId="0000000B" w14:textId="77777777" w:rsidR="00275C5A" w:rsidRDefault="00B37A31">
      <w:pPr>
        <w:rPr>
          <w:b/>
        </w:rPr>
      </w:pPr>
      <w:r>
        <w:rPr>
          <w:b/>
        </w:rPr>
        <w:t>Tomorrow, the Process ship will…</w:t>
      </w:r>
    </w:p>
    <w:p w14:paraId="0000000C" w14:textId="0E9ECF8C" w:rsidR="00275C5A" w:rsidRDefault="00275C5A"/>
    <w:p w14:paraId="7C15AF25" w14:textId="23013A16" w:rsidR="00722756" w:rsidRDefault="00496DDA" w:rsidP="00722756">
      <w:pPr>
        <w:tabs>
          <w:tab w:val="left" w:pos="3333"/>
        </w:tabs>
      </w:pPr>
      <w:r>
        <w:t xml:space="preserve">We anticipate </w:t>
      </w:r>
      <w:r w:rsidR="00722756">
        <w:t xml:space="preserve">that, possibly, as of 0000 we will be able to resume overboard activities.  </w:t>
      </w:r>
      <w:r w:rsidR="00AB7385">
        <w:t xml:space="preserve">Tomorrow will begin with CTD casts and </w:t>
      </w:r>
      <w:r w:rsidR="00AB7385">
        <w:t xml:space="preserve">later in the day </w:t>
      </w:r>
      <w:r w:rsidR="00AB7385">
        <w:t>the recovery of the STT.</w:t>
      </w:r>
    </w:p>
    <w:p w14:paraId="5AA9FC3C" w14:textId="77777777" w:rsidR="00AB7385" w:rsidRDefault="00AB7385" w:rsidP="00722756">
      <w:pPr>
        <w:tabs>
          <w:tab w:val="left" w:pos="3333"/>
        </w:tabs>
      </w:pPr>
    </w:p>
    <w:p w14:paraId="0000000E" w14:textId="77777777" w:rsidR="00275C5A" w:rsidRDefault="00B37A31">
      <w:pPr>
        <w:rPr>
          <w:b/>
        </w:rPr>
      </w:pPr>
      <w:r>
        <w:rPr>
          <w:b/>
        </w:rPr>
        <w:t>Process ship plans through the next 3 days…</w:t>
      </w:r>
    </w:p>
    <w:p w14:paraId="1918CE75" w14:textId="77777777" w:rsidR="00C82E43" w:rsidRDefault="00C82E43">
      <w:pPr>
        <w:tabs>
          <w:tab w:val="left" w:pos="3333"/>
        </w:tabs>
      </w:pPr>
    </w:p>
    <w:p w14:paraId="2D6C0FBE" w14:textId="011E26AD" w:rsidR="00B534B6" w:rsidRDefault="00722756" w:rsidP="00C2143E">
      <w:pPr>
        <w:tabs>
          <w:tab w:val="left" w:pos="3333"/>
        </w:tabs>
      </w:pPr>
      <w:r>
        <w:t>Paired</w:t>
      </w:r>
      <w:r w:rsidR="00496DDA">
        <w:t xml:space="preserve"> MOCNESS tows</w:t>
      </w:r>
      <w:r>
        <w:t xml:space="preserve"> in conju</w:t>
      </w:r>
      <w:r w:rsidR="00AB7385">
        <w:t>n</w:t>
      </w:r>
      <w:r>
        <w:t xml:space="preserve">ction with </w:t>
      </w:r>
      <w:proofErr w:type="spellStart"/>
      <w:r>
        <w:t>SdG</w:t>
      </w:r>
      <w:proofErr w:type="spellEnd"/>
      <w:r>
        <w:t xml:space="preserve"> are the </w:t>
      </w:r>
      <w:proofErr w:type="gramStart"/>
      <w:r>
        <w:t>in planning</w:t>
      </w:r>
      <w:proofErr w:type="gramEnd"/>
      <w:r>
        <w:t xml:space="preserve"> phase.</w:t>
      </w:r>
      <w:r w:rsidR="00C118A7">
        <w:t xml:space="preserve"> Other activities in the coming days will include all of the assorted experiments, optical measurements, and stock assessments</w:t>
      </w:r>
      <w:r w:rsidR="00496DDA">
        <w:t>.</w:t>
      </w:r>
    </w:p>
    <w:p w14:paraId="00000010" w14:textId="6DD4ED04" w:rsidR="00275C5A" w:rsidRDefault="00B57364">
      <w:pPr>
        <w:tabs>
          <w:tab w:val="left" w:pos="3333"/>
        </w:tabs>
      </w:pPr>
      <w:r>
        <w:t xml:space="preserve">  </w:t>
      </w:r>
    </w:p>
    <w:p w14:paraId="00000011" w14:textId="77777777" w:rsidR="00275C5A" w:rsidRDefault="00B37A31">
      <w:pPr>
        <w:rPr>
          <w:b/>
        </w:rPr>
      </w:pPr>
      <w:r>
        <w:rPr>
          <w:b/>
        </w:rPr>
        <w:t>System Status…</w:t>
      </w:r>
    </w:p>
    <w:p w14:paraId="00000012" w14:textId="67B519FF" w:rsidR="00275C5A" w:rsidRDefault="00275C5A"/>
    <w:p w14:paraId="29B32E05" w14:textId="07ADF7FF" w:rsidR="00C82E43" w:rsidRDefault="00496DDA">
      <w:r>
        <w:t xml:space="preserve">The CTD problem seems to be alleviated with the removal of the custom cable for the UVP.  All other systems are operational, with the exception of one MSC requiring some work in order for the cap to fit properly. </w:t>
      </w:r>
      <w:r w:rsidR="00722756">
        <w:t xml:space="preserve"> A previously broken on-deck incubator has been fixed and it back in rotation.</w:t>
      </w:r>
      <w:r w:rsidR="00AB7385">
        <w:t xml:space="preserve">  A wave flooded the CTD hangar/wet lab and made quite a mess. Zooplankton team lost some samples, and a boot; no one was </w:t>
      </w:r>
      <w:r w:rsidR="00283998">
        <w:t>in there</w:t>
      </w:r>
      <w:r w:rsidR="00AB7385">
        <w:t xml:space="preserve"> at the time or injured.  </w:t>
      </w:r>
    </w:p>
    <w:p w14:paraId="00000013" w14:textId="611C910B" w:rsidR="00275C5A" w:rsidRDefault="00AD4793">
      <w:r>
        <w:t xml:space="preserve"> </w:t>
      </w:r>
    </w:p>
    <w:p w14:paraId="00000014" w14:textId="77777777" w:rsidR="00275C5A" w:rsidRDefault="00B37A31">
      <w:pPr>
        <w:rPr>
          <w:b/>
        </w:rPr>
      </w:pPr>
      <w:r>
        <w:rPr>
          <w:b/>
        </w:rPr>
        <w:t>Group Status…</w:t>
      </w:r>
    </w:p>
    <w:p w14:paraId="00000015" w14:textId="77777777" w:rsidR="00275C5A" w:rsidRDefault="00275C5A">
      <w:pPr>
        <w:rPr>
          <w:b/>
        </w:rPr>
      </w:pPr>
    </w:p>
    <w:p w14:paraId="3CEC05D5" w14:textId="5D9D9F6E" w:rsidR="00496DDA" w:rsidRDefault="00496DDA">
      <w:r>
        <w:t>Idea sharing and collaborations between groups are increasing</w:t>
      </w:r>
      <w:r w:rsidR="00722756">
        <w:t xml:space="preserve"> and </w:t>
      </w:r>
      <w:r w:rsidR="002513F2">
        <w:t>most</w:t>
      </w:r>
      <w:r w:rsidR="00722756">
        <w:t xml:space="preserve"> seem to be more bored than seasick with the current storm interrupting activities</w:t>
      </w:r>
      <w:r>
        <w:t>.</w:t>
      </w:r>
    </w:p>
    <w:sectPr w:rsidR="00496D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C5A"/>
    <w:rsid w:val="000E03DD"/>
    <w:rsid w:val="00102729"/>
    <w:rsid w:val="001837F8"/>
    <w:rsid w:val="00184C68"/>
    <w:rsid w:val="002513F2"/>
    <w:rsid w:val="00275C5A"/>
    <w:rsid w:val="00283998"/>
    <w:rsid w:val="002E30FD"/>
    <w:rsid w:val="00390E39"/>
    <w:rsid w:val="00472A28"/>
    <w:rsid w:val="00496DDA"/>
    <w:rsid w:val="0051068F"/>
    <w:rsid w:val="005F1940"/>
    <w:rsid w:val="006E0DAF"/>
    <w:rsid w:val="006E2536"/>
    <w:rsid w:val="00710AB3"/>
    <w:rsid w:val="00722756"/>
    <w:rsid w:val="00797D7D"/>
    <w:rsid w:val="007A32D2"/>
    <w:rsid w:val="0085419A"/>
    <w:rsid w:val="009870C3"/>
    <w:rsid w:val="00A24E39"/>
    <w:rsid w:val="00A4745A"/>
    <w:rsid w:val="00AB7385"/>
    <w:rsid w:val="00AD4793"/>
    <w:rsid w:val="00B37A31"/>
    <w:rsid w:val="00B534B6"/>
    <w:rsid w:val="00B57364"/>
    <w:rsid w:val="00B70AEA"/>
    <w:rsid w:val="00BE67AD"/>
    <w:rsid w:val="00C118A7"/>
    <w:rsid w:val="00C2143E"/>
    <w:rsid w:val="00C72708"/>
    <w:rsid w:val="00C82E43"/>
    <w:rsid w:val="00C82FB4"/>
    <w:rsid w:val="00DA5ECC"/>
    <w:rsid w:val="00E54F81"/>
    <w:rsid w:val="00EE678D"/>
    <w:rsid w:val="00FC4053"/>
    <w:rsid w:val="00FC755E"/>
    <w:rsid w:val="00FF7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AAE499"/>
  <w15:docId w15:val="{6C1CB986-C1B3-3046-8624-8B61BF13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7324C"/>
    <w:rPr>
      <w:color w:val="0000FF" w:themeColor="hyperlink"/>
      <w:u w:val="single"/>
    </w:rPr>
  </w:style>
  <w:style w:type="paragraph" w:styleId="BalloonText">
    <w:name w:val="Balloon Text"/>
    <w:basedOn w:val="Normal"/>
    <w:link w:val="BalloonTextChar"/>
    <w:uiPriority w:val="99"/>
    <w:semiHidden/>
    <w:unhideWhenUsed/>
    <w:rsid w:val="0024319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319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10552"/>
    <w:rPr>
      <w:sz w:val="16"/>
      <w:szCs w:val="16"/>
    </w:rPr>
  </w:style>
  <w:style w:type="paragraph" w:styleId="CommentText">
    <w:name w:val="annotation text"/>
    <w:basedOn w:val="Normal"/>
    <w:link w:val="CommentTextChar"/>
    <w:uiPriority w:val="99"/>
    <w:semiHidden/>
    <w:unhideWhenUsed/>
    <w:rsid w:val="00510552"/>
    <w:rPr>
      <w:sz w:val="20"/>
      <w:szCs w:val="20"/>
    </w:rPr>
  </w:style>
  <w:style w:type="character" w:customStyle="1" w:styleId="CommentTextChar">
    <w:name w:val="Comment Text Char"/>
    <w:basedOn w:val="DefaultParagraphFont"/>
    <w:link w:val="CommentText"/>
    <w:uiPriority w:val="99"/>
    <w:semiHidden/>
    <w:rsid w:val="00510552"/>
    <w:rPr>
      <w:sz w:val="20"/>
      <w:szCs w:val="20"/>
    </w:rPr>
  </w:style>
  <w:style w:type="paragraph" w:styleId="CommentSubject">
    <w:name w:val="annotation subject"/>
    <w:basedOn w:val="CommentText"/>
    <w:next w:val="CommentText"/>
    <w:link w:val="CommentSubjectChar"/>
    <w:uiPriority w:val="99"/>
    <w:semiHidden/>
    <w:unhideWhenUsed/>
    <w:rsid w:val="00510552"/>
    <w:rPr>
      <w:b/>
      <w:bCs/>
    </w:rPr>
  </w:style>
  <w:style w:type="character" w:customStyle="1" w:styleId="CommentSubjectChar">
    <w:name w:val="Comment Subject Char"/>
    <w:basedOn w:val="CommentTextChar"/>
    <w:link w:val="CommentSubject"/>
    <w:uiPriority w:val="99"/>
    <w:semiHidden/>
    <w:rsid w:val="00510552"/>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eoShuiWJfXpuiNNQtAprOpvKiQ==">AMUW2mWwePZD+y1tdtGHxCbkhyFN0LTZjCSRMgHO156NfO6mnuR/CMPwaBtM6roB1JD+150zdAIsyQG4ybn2+eqDO7JzLwKz+8skH3DrkZ7UT2V+s8M8p9c=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Siegel</dc:creator>
  <cp:lastModifiedBy>Deborah K. Steinberg</cp:lastModifiedBy>
  <cp:revision>6</cp:revision>
  <dcterms:created xsi:type="dcterms:W3CDTF">2021-05-15T18:39:00Z</dcterms:created>
  <dcterms:modified xsi:type="dcterms:W3CDTF">2021-05-15T21:50:00Z</dcterms:modified>
</cp:coreProperties>
</file>